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B5D39">
        <w:rPr>
          <w:rFonts w:ascii="Times New Roman" w:hAnsi="Times New Roman"/>
          <w:b/>
          <w:sz w:val="24"/>
          <w:szCs w:val="24"/>
          <w:u w:val="single"/>
        </w:rPr>
        <w:t>Структура управления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МБДОУ « Детский сад Волшебная сказка</w:t>
      </w:r>
      <w:r w:rsidRPr="000B5D39">
        <w:rPr>
          <w:rFonts w:ascii="Times New Roman" w:hAnsi="Times New Roman"/>
          <w:b/>
          <w:sz w:val="24"/>
          <w:szCs w:val="24"/>
          <w:u w:val="single"/>
        </w:rPr>
        <w:t>» общеразвивающего вида»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0B5D39">
        <w:rPr>
          <w:rFonts w:ascii="Times New Roman" w:hAnsi="Times New Roman"/>
          <w:b/>
          <w:sz w:val="24"/>
          <w:szCs w:val="24"/>
          <w:u w:val="single"/>
        </w:rPr>
        <w:t>Заинского</w:t>
      </w:r>
      <w:proofErr w:type="spellEnd"/>
      <w:r w:rsidRPr="000B5D39">
        <w:rPr>
          <w:rFonts w:ascii="Times New Roman" w:hAnsi="Times New Roman"/>
          <w:b/>
          <w:sz w:val="24"/>
          <w:szCs w:val="24"/>
          <w:u w:val="single"/>
        </w:rPr>
        <w:t xml:space="preserve"> муниципального района Республики Татарстан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Управление Учреждением строитс</w:t>
      </w:r>
      <w:r>
        <w:rPr>
          <w:rFonts w:ascii="Times New Roman" w:hAnsi="Times New Roman"/>
          <w:sz w:val="24"/>
          <w:szCs w:val="24"/>
        </w:rPr>
        <w:t xml:space="preserve">я на основе сочетания принципов </w:t>
      </w:r>
      <w:r w:rsidRPr="000B5D39">
        <w:rPr>
          <w:rFonts w:ascii="Times New Roman" w:hAnsi="Times New Roman"/>
          <w:sz w:val="24"/>
          <w:szCs w:val="24"/>
        </w:rPr>
        <w:t>единоначалия и коллегиальности. Еди</w:t>
      </w:r>
      <w:r>
        <w:rPr>
          <w:rFonts w:ascii="Times New Roman" w:hAnsi="Times New Roman"/>
          <w:sz w:val="24"/>
          <w:szCs w:val="24"/>
        </w:rPr>
        <w:t xml:space="preserve">ноличным исполнительным органом </w:t>
      </w:r>
      <w:r w:rsidRPr="000B5D39">
        <w:rPr>
          <w:rFonts w:ascii="Times New Roman" w:hAnsi="Times New Roman"/>
          <w:sz w:val="24"/>
          <w:szCs w:val="24"/>
        </w:rPr>
        <w:t>Учреждения является заведующи</w:t>
      </w:r>
      <w:r>
        <w:rPr>
          <w:rFonts w:ascii="Times New Roman" w:hAnsi="Times New Roman"/>
          <w:sz w:val="24"/>
          <w:szCs w:val="24"/>
        </w:rPr>
        <w:t xml:space="preserve">й, который осуществляет текущее </w:t>
      </w:r>
      <w:r w:rsidRPr="000B5D39">
        <w:rPr>
          <w:rFonts w:ascii="Times New Roman" w:hAnsi="Times New Roman"/>
          <w:sz w:val="24"/>
          <w:szCs w:val="24"/>
        </w:rPr>
        <w:t xml:space="preserve">руководство деятельностью Учреждения, </w:t>
      </w:r>
      <w:r>
        <w:rPr>
          <w:rFonts w:ascii="Times New Roman" w:hAnsi="Times New Roman"/>
          <w:sz w:val="24"/>
          <w:szCs w:val="24"/>
        </w:rPr>
        <w:t xml:space="preserve">назначаемый приказом Управления </w:t>
      </w:r>
      <w:r w:rsidRPr="000B5D39">
        <w:rPr>
          <w:rFonts w:ascii="Times New Roman" w:hAnsi="Times New Roman"/>
          <w:sz w:val="24"/>
          <w:szCs w:val="24"/>
        </w:rPr>
        <w:t>образования, на основании</w:t>
      </w:r>
      <w:r>
        <w:rPr>
          <w:rFonts w:ascii="Times New Roman" w:hAnsi="Times New Roman"/>
          <w:sz w:val="24"/>
          <w:szCs w:val="24"/>
        </w:rPr>
        <w:t xml:space="preserve"> трудового договора и прошедший </w:t>
      </w:r>
      <w:r w:rsidRPr="000B5D39">
        <w:rPr>
          <w:rFonts w:ascii="Times New Roman" w:hAnsi="Times New Roman"/>
          <w:sz w:val="24"/>
          <w:szCs w:val="24"/>
        </w:rPr>
        <w:t>соответствующую аттестацию.</w:t>
      </w:r>
      <w:r>
        <w:rPr>
          <w:rFonts w:ascii="Times New Roman" w:hAnsi="Times New Roman"/>
          <w:sz w:val="24"/>
          <w:szCs w:val="24"/>
        </w:rPr>
        <w:t xml:space="preserve"> Заведующий действует на основе </w:t>
      </w:r>
      <w:r w:rsidRPr="000B5D39">
        <w:rPr>
          <w:rFonts w:ascii="Times New Roman" w:hAnsi="Times New Roman"/>
          <w:sz w:val="24"/>
          <w:szCs w:val="24"/>
        </w:rPr>
        <w:t>единоначалия, решает все касающиеся деят</w:t>
      </w:r>
      <w:r>
        <w:rPr>
          <w:rFonts w:ascii="Times New Roman" w:hAnsi="Times New Roman"/>
          <w:sz w:val="24"/>
          <w:szCs w:val="24"/>
        </w:rPr>
        <w:t xml:space="preserve">ельности Учреждения вопросы, не </w:t>
      </w:r>
      <w:r w:rsidRPr="000B5D39">
        <w:rPr>
          <w:rFonts w:ascii="Times New Roman" w:hAnsi="Times New Roman"/>
          <w:sz w:val="24"/>
          <w:szCs w:val="24"/>
        </w:rPr>
        <w:t xml:space="preserve">входящие в компетенцию коллегиальных </w:t>
      </w:r>
      <w:r>
        <w:rPr>
          <w:rFonts w:ascii="Times New Roman" w:hAnsi="Times New Roman"/>
          <w:sz w:val="24"/>
          <w:szCs w:val="24"/>
        </w:rPr>
        <w:t xml:space="preserve">органов управления Учреждения и </w:t>
      </w:r>
      <w:r w:rsidRPr="000B5D39">
        <w:rPr>
          <w:rFonts w:ascii="Times New Roman" w:hAnsi="Times New Roman"/>
          <w:sz w:val="24"/>
          <w:szCs w:val="24"/>
        </w:rPr>
        <w:t>учредителя.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Заведующий Учреждением без доверенности: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действует от имени Учреждения, пр</w:t>
      </w:r>
      <w:r>
        <w:rPr>
          <w:rFonts w:ascii="Times New Roman" w:hAnsi="Times New Roman"/>
          <w:sz w:val="24"/>
          <w:szCs w:val="24"/>
        </w:rPr>
        <w:t xml:space="preserve">едставляет его интересы во всех </w:t>
      </w:r>
      <w:r w:rsidRPr="000B5D39">
        <w:rPr>
          <w:rFonts w:ascii="Times New Roman" w:hAnsi="Times New Roman"/>
          <w:sz w:val="24"/>
          <w:szCs w:val="24"/>
        </w:rPr>
        <w:t xml:space="preserve">отечественных и зарубежных </w:t>
      </w:r>
      <w:r>
        <w:rPr>
          <w:rFonts w:ascii="Times New Roman" w:hAnsi="Times New Roman"/>
          <w:sz w:val="24"/>
          <w:szCs w:val="24"/>
        </w:rPr>
        <w:t xml:space="preserve">организациях, государственных и </w:t>
      </w:r>
      <w:r w:rsidRPr="000B5D39">
        <w:rPr>
          <w:rFonts w:ascii="Times New Roman" w:hAnsi="Times New Roman"/>
          <w:sz w:val="24"/>
          <w:szCs w:val="24"/>
        </w:rPr>
        <w:t>муниципальных органах, судах;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утверждает по согласованию с Управлен</w:t>
      </w:r>
      <w:r>
        <w:rPr>
          <w:rFonts w:ascii="Times New Roman" w:hAnsi="Times New Roman"/>
          <w:sz w:val="24"/>
          <w:szCs w:val="24"/>
        </w:rPr>
        <w:t xml:space="preserve">ием образования Исполнительного </w:t>
      </w:r>
      <w:r w:rsidRPr="000B5D39">
        <w:rPr>
          <w:rFonts w:ascii="Times New Roman" w:hAnsi="Times New Roman"/>
          <w:sz w:val="24"/>
          <w:szCs w:val="24"/>
        </w:rPr>
        <w:t xml:space="preserve">комитета </w:t>
      </w:r>
      <w:proofErr w:type="spellStart"/>
      <w:r w:rsidRPr="000B5D39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0B5D39">
        <w:rPr>
          <w:rFonts w:ascii="Times New Roman" w:hAnsi="Times New Roman"/>
          <w:sz w:val="24"/>
          <w:szCs w:val="24"/>
        </w:rPr>
        <w:t xml:space="preserve"> муниципального района программу развития Учреждения;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предоставляет Учредителю и общественност</w:t>
      </w:r>
      <w:r>
        <w:rPr>
          <w:rFonts w:ascii="Times New Roman" w:hAnsi="Times New Roman"/>
          <w:sz w:val="24"/>
          <w:szCs w:val="24"/>
        </w:rPr>
        <w:t xml:space="preserve">и ежегодный отчет о поступлении и расходовании </w:t>
      </w:r>
      <w:r w:rsidRPr="000B5D39">
        <w:rPr>
          <w:rFonts w:ascii="Times New Roman" w:hAnsi="Times New Roman"/>
          <w:sz w:val="24"/>
          <w:szCs w:val="24"/>
        </w:rPr>
        <w:t>финансовых и матери</w:t>
      </w:r>
      <w:r>
        <w:rPr>
          <w:rFonts w:ascii="Times New Roman" w:hAnsi="Times New Roman"/>
          <w:sz w:val="24"/>
          <w:szCs w:val="24"/>
        </w:rPr>
        <w:t xml:space="preserve">альных средств, а также отчет о </w:t>
      </w:r>
      <w:r w:rsidRPr="000B5D39">
        <w:rPr>
          <w:rFonts w:ascii="Times New Roman" w:hAnsi="Times New Roman"/>
          <w:sz w:val="24"/>
          <w:szCs w:val="24"/>
        </w:rPr>
        <w:t xml:space="preserve">результатах </w:t>
      </w:r>
      <w:proofErr w:type="spellStart"/>
      <w:r w:rsidRPr="000B5D39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0B5D39">
        <w:rPr>
          <w:rFonts w:ascii="Times New Roman" w:hAnsi="Times New Roman"/>
          <w:sz w:val="24"/>
          <w:szCs w:val="24"/>
        </w:rPr>
        <w:t>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утверждает штатное расписание, графики работы, расписание занятий;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осуществляет прием на работу работников</w:t>
      </w:r>
      <w:r>
        <w:rPr>
          <w:rFonts w:ascii="Times New Roman" w:hAnsi="Times New Roman"/>
          <w:sz w:val="24"/>
          <w:szCs w:val="24"/>
        </w:rPr>
        <w:t xml:space="preserve">, заключает с ними и расторгает трудовые договоры; </w:t>
      </w:r>
      <w:r w:rsidRPr="000B5D39">
        <w:rPr>
          <w:rFonts w:ascii="Times New Roman" w:hAnsi="Times New Roman"/>
          <w:sz w:val="24"/>
          <w:szCs w:val="24"/>
        </w:rPr>
        <w:t>распределяет должностные</w:t>
      </w:r>
      <w:r>
        <w:rPr>
          <w:rFonts w:ascii="Times New Roman" w:hAnsi="Times New Roman"/>
          <w:sz w:val="24"/>
          <w:szCs w:val="24"/>
        </w:rPr>
        <w:t xml:space="preserve"> обязанности, создает условия и </w:t>
      </w:r>
      <w:r w:rsidRPr="000B5D39">
        <w:rPr>
          <w:rFonts w:ascii="Times New Roman" w:hAnsi="Times New Roman"/>
          <w:sz w:val="24"/>
          <w:szCs w:val="24"/>
        </w:rPr>
        <w:t>содействует повышению квалификации работников;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утверждает учебную нагрузку педагогических работников;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издает приказы, обязательные для всех раб</w:t>
      </w:r>
      <w:r>
        <w:rPr>
          <w:rFonts w:ascii="Times New Roman" w:hAnsi="Times New Roman"/>
          <w:sz w:val="24"/>
          <w:szCs w:val="24"/>
        </w:rPr>
        <w:t xml:space="preserve">отников Учреждения и участников </w:t>
      </w:r>
      <w:r w:rsidR="00BF0A4C">
        <w:rPr>
          <w:rFonts w:ascii="Times New Roman" w:hAnsi="Times New Roman"/>
          <w:sz w:val="24"/>
          <w:szCs w:val="24"/>
        </w:rPr>
        <w:t xml:space="preserve">образовательного </w:t>
      </w:r>
      <w:bookmarkStart w:id="0" w:name="_GoBack"/>
      <w:bookmarkEnd w:id="0"/>
      <w:r w:rsidRPr="000B5D39">
        <w:rPr>
          <w:rFonts w:ascii="Times New Roman" w:hAnsi="Times New Roman"/>
          <w:sz w:val="24"/>
          <w:szCs w:val="24"/>
        </w:rPr>
        <w:t>процесса;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утверждает локальные акты Учреждения;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заключает гражданско-правовые договоры, выдает доверенности;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осуществляет прием воспитанников в Учреждение;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пользуется правом распоряжения имуще</w:t>
      </w:r>
      <w:r>
        <w:rPr>
          <w:rFonts w:ascii="Times New Roman" w:hAnsi="Times New Roman"/>
          <w:sz w:val="24"/>
          <w:szCs w:val="24"/>
        </w:rPr>
        <w:t xml:space="preserve">ством и средствами Учреждения в </w:t>
      </w:r>
      <w:r w:rsidRPr="000B5D39">
        <w:rPr>
          <w:rFonts w:ascii="Times New Roman" w:hAnsi="Times New Roman"/>
          <w:sz w:val="24"/>
          <w:szCs w:val="24"/>
        </w:rPr>
        <w:t>пределах, установленных законом и настоящим уставом;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несет ответственность за состояние у</w:t>
      </w:r>
      <w:r>
        <w:rPr>
          <w:rFonts w:ascii="Times New Roman" w:hAnsi="Times New Roman"/>
          <w:sz w:val="24"/>
          <w:szCs w:val="24"/>
        </w:rPr>
        <w:t xml:space="preserve">чебно-воспитательного процесса, </w:t>
      </w:r>
      <w:r w:rsidRPr="000B5D39">
        <w:rPr>
          <w:rFonts w:ascii="Times New Roman" w:hAnsi="Times New Roman"/>
          <w:sz w:val="24"/>
          <w:szCs w:val="24"/>
        </w:rPr>
        <w:t>уровень квалификации работников, финансо</w:t>
      </w:r>
      <w:r>
        <w:rPr>
          <w:rFonts w:ascii="Times New Roman" w:hAnsi="Times New Roman"/>
          <w:sz w:val="24"/>
          <w:szCs w:val="24"/>
        </w:rPr>
        <w:t xml:space="preserve">во-хозяйственной деятельности и </w:t>
      </w:r>
      <w:r w:rsidRPr="000B5D39">
        <w:rPr>
          <w:rFonts w:ascii="Times New Roman" w:hAnsi="Times New Roman"/>
          <w:sz w:val="24"/>
          <w:szCs w:val="24"/>
        </w:rPr>
        <w:t>охраны здоровья воспитанников;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отвечает за выполнение договора о закре</w:t>
      </w:r>
      <w:r>
        <w:rPr>
          <w:rFonts w:ascii="Times New Roman" w:hAnsi="Times New Roman"/>
          <w:sz w:val="24"/>
          <w:szCs w:val="24"/>
        </w:rPr>
        <w:t xml:space="preserve">плении за Учреждением имущества </w:t>
      </w:r>
      <w:r w:rsidRPr="000B5D39">
        <w:rPr>
          <w:rFonts w:ascii="Times New Roman" w:hAnsi="Times New Roman"/>
          <w:sz w:val="24"/>
          <w:szCs w:val="24"/>
        </w:rPr>
        <w:t>на праве оперативного управления;</w:t>
      </w:r>
    </w:p>
    <w:p w:rsid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осуществляет иные полномочия, не относящиеся к компетенции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5D39">
        <w:rPr>
          <w:rFonts w:ascii="Times New Roman" w:hAnsi="Times New Roman"/>
          <w:sz w:val="24"/>
          <w:szCs w:val="24"/>
        </w:rPr>
        <w:t>коллегиальных органов управ</w:t>
      </w:r>
      <w:r>
        <w:rPr>
          <w:rFonts w:ascii="Times New Roman" w:hAnsi="Times New Roman"/>
          <w:sz w:val="24"/>
          <w:szCs w:val="24"/>
        </w:rPr>
        <w:t xml:space="preserve">ления Учреждением и Учредителя. 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Коллегиальными органами управл</w:t>
      </w:r>
      <w:r>
        <w:rPr>
          <w:rFonts w:ascii="Times New Roman" w:hAnsi="Times New Roman"/>
          <w:sz w:val="24"/>
          <w:szCs w:val="24"/>
        </w:rPr>
        <w:t xml:space="preserve">ения Учреждением являются Общее </w:t>
      </w:r>
      <w:r w:rsidRPr="000B5D39">
        <w:rPr>
          <w:rFonts w:ascii="Times New Roman" w:hAnsi="Times New Roman"/>
          <w:sz w:val="24"/>
          <w:szCs w:val="24"/>
        </w:rPr>
        <w:t>собрание работников Учреждения, Педагогич</w:t>
      </w:r>
      <w:r>
        <w:rPr>
          <w:rFonts w:ascii="Times New Roman" w:hAnsi="Times New Roman"/>
          <w:sz w:val="24"/>
          <w:szCs w:val="24"/>
        </w:rPr>
        <w:t xml:space="preserve">еский совет, Общее родительское собрание. </w:t>
      </w:r>
      <w:r w:rsidRPr="000B5D39">
        <w:rPr>
          <w:rFonts w:ascii="Times New Roman" w:hAnsi="Times New Roman"/>
          <w:sz w:val="24"/>
          <w:szCs w:val="24"/>
        </w:rPr>
        <w:t xml:space="preserve">Структура, порядок формирования, срок полномочий и </w:t>
      </w:r>
      <w:r>
        <w:rPr>
          <w:rFonts w:ascii="Times New Roman" w:hAnsi="Times New Roman"/>
          <w:sz w:val="24"/>
          <w:szCs w:val="24"/>
        </w:rPr>
        <w:t xml:space="preserve">компетенция органов </w:t>
      </w:r>
      <w:r w:rsidRPr="000B5D39">
        <w:rPr>
          <w:rFonts w:ascii="Times New Roman" w:hAnsi="Times New Roman"/>
          <w:sz w:val="24"/>
          <w:szCs w:val="24"/>
        </w:rPr>
        <w:t>управления образовательной организацией,</w:t>
      </w:r>
      <w:r>
        <w:rPr>
          <w:rFonts w:ascii="Times New Roman" w:hAnsi="Times New Roman"/>
          <w:sz w:val="24"/>
          <w:szCs w:val="24"/>
        </w:rPr>
        <w:t xml:space="preserve"> порядок принятия ими решений и </w:t>
      </w:r>
      <w:r w:rsidRPr="000B5D39">
        <w:rPr>
          <w:rFonts w:ascii="Times New Roman" w:hAnsi="Times New Roman"/>
          <w:sz w:val="24"/>
          <w:szCs w:val="24"/>
        </w:rPr>
        <w:t>выступления от имени образовательной организации устанавливаются уставом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образовательной организации в соответствии</w:t>
      </w:r>
      <w:r>
        <w:rPr>
          <w:rFonts w:ascii="Times New Roman" w:hAnsi="Times New Roman"/>
          <w:sz w:val="24"/>
          <w:szCs w:val="24"/>
        </w:rPr>
        <w:t xml:space="preserve"> с законодательством Российской </w:t>
      </w:r>
      <w:r w:rsidRPr="000B5D39">
        <w:rPr>
          <w:rFonts w:ascii="Times New Roman" w:hAnsi="Times New Roman"/>
          <w:sz w:val="24"/>
          <w:szCs w:val="24"/>
        </w:rPr>
        <w:t>Федерации.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Общее собрание работников – постоянно д</w:t>
      </w:r>
      <w:r>
        <w:rPr>
          <w:rFonts w:ascii="Times New Roman" w:hAnsi="Times New Roman"/>
          <w:sz w:val="24"/>
          <w:szCs w:val="24"/>
        </w:rPr>
        <w:t xml:space="preserve">ействующий коллегиальный орган, </w:t>
      </w:r>
      <w:r w:rsidRPr="000B5D39">
        <w:rPr>
          <w:rFonts w:ascii="Times New Roman" w:hAnsi="Times New Roman"/>
          <w:sz w:val="24"/>
          <w:szCs w:val="24"/>
        </w:rPr>
        <w:t>объединяющий всех работников Учреждения, включая совместителей: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 xml:space="preserve">- разрабатывает и принимает проект устава в </w:t>
      </w:r>
      <w:r>
        <w:rPr>
          <w:rFonts w:ascii="Times New Roman" w:hAnsi="Times New Roman"/>
          <w:sz w:val="24"/>
          <w:szCs w:val="24"/>
        </w:rPr>
        <w:t xml:space="preserve">новой редакции, проект внесения </w:t>
      </w:r>
      <w:r w:rsidRPr="000B5D39">
        <w:rPr>
          <w:rFonts w:ascii="Times New Roman" w:hAnsi="Times New Roman"/>
          <w:sz w:val="24"/>
          <w:szCs w:val="24"/>
        </w:rPr>
        <w:t>изменений и дополнений в устав Учреждения;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разрабатывает и принимает правила внутрен</w:t>
      </w:r>
      <w:r>
        <w:rPr>
          <w:rFonts w:ascii="Times New Roman" w:hAnsi="Times New Roman"/>
          <w:sz w:val="24"/>
          <w:szCs w:val="24"/>
        </w:rPr>
        <w:t xml:space="preserve">него трудового распорядка, иные </w:t>
      </w:r>
      <w:r w:rsidRPr="000B5D39">
        <w:rPr>
          <w:rFonts w:ascii="Times New Roman" w:hAnsi="Times New Roman"/>
          <w:sz w:val="24"/>
          <w:szCs w:val="24"/>
        </w:rPr>
        <w:t>локальные нормативные акты, относящиеся ко всем работникам Учреждения.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Общее собрание работников Учрежд</w:t>
      </w:r>
      <w:r>
        <w:rPr>
          <w:rFonts w:ascii="Times New Roman" w:hAnsi="Times New Roman"/>
          <w:sz w:val="24"/>
          <w:szCs w:val="24"/>
        </w:rPr>
        <w:t xml:space="preserve">ения выбирает из своего состава </w:t>
      </w:r>
      <w:r w:rsidRPr="000B5D39">
        <w:rPr>
          <w:rFonts w:ascii="Times New Roman" w:hAnsi="Times New Roman"/>
          <w:sz w:val="24"/>
          <w:szCs w:val="24"/>
        </w:rPr>
        <w:t>председателя и секретаря. Протоколы общих собраний раб</w:t>
      </w:r>
      <w:r>
        <w:rPr>
          <w:rFonts w:ascii="Times New Roman" w:hAnsi="Times New Roman"/>
          <w:sz w:val="24"/>
          <w:szCs w:val="24"/>
        </w:rPr>
        <w:t xml:space="preserve">отников Учреждения </w:t>
      </w:r>
      <w:r w:rsidRPr="000B5D39">
        <w:rPr>
          <w:rFonts w:ascii="Times New Roman" w:hAnsi="Times New Roman"/>
          <w:sz w:val="24"/>
          <w:szCs w:val="24"/>
        </w:rPr>
        <w:t>подписываю</w:t>
      </w:r>
      <w:r>
        <w:rPr>
          <w:rFonts w:ascii="Times New Roman" w:hAnsi="Times New Roman"/>
          <w:sz w:val="24"/>
          <w:szCs w:val="24"/>
        </w:rPr>
        <w:t xml:space="preserve">тся председателем и секретарем. Общее собрание работников </w:t>
      </w:r>
      <w:r w:rsidRPr="000B5D39">
        <w:rPr>
          <w:rFonts w:ascii="Times New Roman" w:hAnsi="Times New Roman"/>
          <w:sz w:val="24"/>
          <w:szCs w:val="24"/>
        </w:rPr>
        <w:t>Учреждения созывается председателем по мере надобности. Внеочередные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заседания общего собрания работников Учре</w:t>
      </w:r>
      <w:r>
        <w:rPr>
          <w:rFonts w:ascii="Times New Roman" w:hAnsi="Times New Roman"/>
          <w:sz w:val="24"/>
          <w:szCs w:val="24"/>
        </w:rPr>
        <w:t xml:space="preserve">ждения проводятся по требованию </w:t>
      </w:r>
      <w:r w:rsidRPr="000B5D39">
        <w:rPr>
          <w:rFonts w:ascii="Times New Roman" w:hAnsi="Times New Roman"/>
          <w:sz w:val="24"/>
          <w:szCs w:val="24"/>
        </w:rPr>
        <w:t>не менее одной трети его состава. Реш</w:t>
      </w:r>
      <w:r>
        <w:rPr>
          <w:rFonts w:ascii="Times New Roman" w:hAnsi="Times New Roman"/>
          <w:sz w:val="24"/>
          <w:szCs w:val="24"/>
        </w:rPr>
        <w:t xml:space="preserve">ение общего собрания работников </w:t>
      </w:r>
      <w:r w:rsidRPr="000B5D39">
        <w:rPr>
          <w:rFonts w:ascii="Times New Roman" w:hAnsi="Times New Roman"/>
          <w:sz w:val="24"/>
          <w:szCs w:val="24"/>
        </w:rPr>
        <w:t>Учреждения считается правомочным, если на его заседании присутствовало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5D39">
        <w:rPr>
          <w:rFonts w:ascii="Times New Roman" w:hAnsi="Times New Roman"/>
          <w:sz w:val="24"/>
          <w:szCs w:val="24"/>
        </w:rPr>
        <w:t xml:space="preserve">менее двух третей его состава и за решение проголосовало более половины </w:t>
      </w:r>
      <w:r>
        <w:rPr>
          <w:rFonts w:ascii="Times New Roman" w:hAnsi="Times New Roman"/>
          <w:sz w:val="24"/>
          <w:szCs w:val="24"/>
        </w:rPr>
        <w:lastRenderedPageBreak/>
        <w:t xml:space="preserve">от </w:t>
      </w:r>
      <w:r w:rsidRPr="000B5D39">
        <w:rPr>
          <w:rFonts w:ascii="Times New Roman" w:hAnsi="Times New Roman"/>
          <w:sz w:val="24"/>
          <w:szCs w:val="24"/>
        </w:rPr>
        <w:t>числа присутствовавших. При равном колич</w:t>
      </w:r>
      <w:r>
        <w:rPr>
          <w:rFonts w:ascii="Times New Roman" w:hAnsi="Times New Roman"/>
          <w:sz w:val="24"/>
          <w:szCs w:val="24"/>
        </w:rPr>
        <w:t xml:space="preserve">естве голосов решающим является </w:t>
      </w:r>
      <w:r w:rsidRPr="000B5D39">
        <w:rPr>
          <w:rFonts w:ascii="Times New Roman" w:hAnsi="Times New Roman"/>
          <w:sz w:val="24"/>
          <w:szCs w:val="24"/>
        </w:rPr>
        <w:t>голос председателя общего собрания р</w:t>
      </w:r>
      <w:r>
        <w:rPr>
          <w:rFonts w:ascii="Times New Roman" w:hAnsi="Times New Roman"/>
          <w:sz w:val="24"/>
          <w:szCs w:val="24"/>
        </w:rPr>
        <w:t xml:space="preserve">аботников Учреждения. Процедура </w:t>
      </w:r>
      <w:r w:rsidRPr="000B5D39">
        <w:rPr>
          <w:rFonts w:ascii="Times New Roman" w:hAnsi="Times New Roman"/>
          <w:sz w:val="24"/>
          <w:szCs w:val="24"/>
        </w:rPr>
        <w:t>голосования определяется общим собранием</w:t>
      </w:r>
      <w:r>
        <w:rPr>
          <w:rFonts w:ascii="Times New Roman" w:hAnsi="Times New Roman"/>
          <w:sz w:val="24"/>
          <w:szCs w:val="24"/>
        </w:rPr>
        <w:t xml:space="preserve"> работников Учреждения. Решения </w:t>
      </w:r>
      <w:r w:rsidRPr="000B5D39">
        <w:rPr>
          <w:rFonts w:ascii="Times New Roman" w:hAnsi="Times New Roman"/>
          <w:sz w:val="24"/>
          <w:szCs w:val="24"/>
        </w:rPr>
        <w:t>общего собрания работников Учреждения р</w:t>
      </w:r>
      <w:r>
        <w:rPr>
          <w:rFonts w:ascii="Times New Roman" w:hAnsi="Times New Roman"/>
          <w:sz w:val="24"/>
          <w:szCs w:val="24"/>
        </w:rPr>
        <w:t xml:space="preserve">еализуются приказами заведующей </w:t>
      </w:r>
      <w:r w:rsidRPr="000B5D39">
        <w:rPr>
          <w:rFonts w:ascii="Times New Roman" w:hAnsi="Times New Roman"/>
          <w:sz w:val="24"/>
          <w:szCs w:val="24"/>
        </w:rPr>
        <w:t>Учреждением.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Педагогический совет – постоянно д</w:t>
      </w:r>
      <w:r>
        <w:rPr>
          <w:rFonts w:ascii="Times New Roman" w:hAnsi="Times New Roman"/>
          <w:sz w:val="24"/>
          <w:szCs w:val="24"/>
        </w:rPr>
        <w:t xml:space="preserve">ействующий коллегиальный орган, </w:t>
      </w:r>
      <w:r w:rsidRPr="000B5D39">
        <w:rPr>
          <w:rFonts w:ascii="Times New Roman" w:hAnsi="Times New Roman"/>
          <w:sz w:val="24"/>
          <w:szCs w:val="24"/>
        </w:rPr>
        <w:t>объединяющий всех педагогических</w:t>
      </w:r>
      <w:r>
        <w:rPr>
          <w:rFonts w:ascii="Times New Roman" w:hAnsi="Times New Roman"/>
          <w:sz w:val="24"/>
          <w:szCs w:val="24"/>
        </w:rPr>
        <w:t xml:space="preserve"> работников Учреждения, включая </w:t>
      </w:r>
      <w:r w:rsidRPr="000B5D39">
        <w:rPr>
          <w:rFonts w:ascii="Times New Roman" w:hAnsi="Times New Roman"/>
          <w:sz w:val="24"/>
          <w:szCs w:val="24"/>
        </w:rPr>
        <w:t>совместителей: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разрабатывает программу развития Учреждения;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разрабатывает и утверждает образовательные программы Учреждения;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обсуждает и производит выбор различных об</w:t>
      </w:r>
      <w:r>
        <w:rPr>
          <w:rFonts w:ascii="Times New Roman" w:hAnsi="Times New Roman"/>
          <w:sz w:val="24"/>
          <w:szCs w:val="24"/>
        </w:rPr>
        <w:t xml:space="preserve">разовательных программ, а также </w:t>
      </w:r>
      <w:r w:rsidRPr="000B5D39">
        <w:rPr>
          <w:rFonts w:ascii="Times New Roman" w:hAnsi="Times New Roman"/>
          <w:sz w:val="24"/>
          <w:szCs w:val="24"/>
        </w:rPr>
        <w:t>учебных пособий, допущенных к использ</w:t>
      </w:r>
      <w:r>
        <w:rPr>
          <w:rFonts w:ascii="Times New Roman" w:hAnsi="Times New Roman"/>
          <w:sz w:val="24"/>
          <w:szCs w:val="24"/>
        </w:rPr>
        <w:t xml:space="preserve">ованию при реализации указанных </w:t>
      </w:r>
      <w:r w:rsidRPr="000B5D39">
        <w:rPr>
          <w:rFonts w:ascii="Times New Roman" w:hAnsi="Times New Roman"/>
          <w:sz w:val="24"/>
          <w:szCs w:val="24"/>
        </w:rPr>
        <w:t>образовательных программ;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способствует повышению квалифик</w:t>
      </w:r>
      <w:r>
        <w:rPr>
          <w:rFonts w:ascii="Times New Roman" w:hAnsi="Times New Roman"/>
          <w:sz w:val="24"/>
          <w:szCs w:val="24"/>
        </w:rPr>
        <w:t xml:space="preserve">ации педагогических работников, </w:t>
      </w:r>
      <w:r w:rsidRPr="000B5D39">
        <w:rPr>
          <w:rFonts w:ascii="Times New Roman" w:hAnsi="Times New Roman"/>
          <w:sz w:val="24"/>
          <w:szCs w:val="24"/>
        </w:rPr>
        <w:t>развитию их творческих инициатив по ис</w:t>
      </w:r>
      <w:r>
        <w:rPr>
          <w:rFonts w:ascii="Times New Roman" w:hAnsi="Times New Roman"/>
          <w:sz w:val="24"/>
          <w:szCs w:val="24"/>
        </w:rPr>
        <w:t xml:space="preserve">пользованию и совершенствованию </w:t>
      </w:r>
      <w:r w:rsidRPr="000B5D39">
        <w:rPr>
          <w:rFonts w:ascii="Times New Roman" w:hAnsi="Times New Roman"/>
          <w:sz w:val="24"/>
          <w:szCs w:val="24"/>
        </w:rPr>
        <w:t>мето</w:t>
      </w:r>
      <w:r>
        <w:rPr>
          <w:rFonts w:ascii="Times New Roman" w:hAnsi="Times New Roman"/>
          <w:sz w:val="24"/>
          <w:szCs w:val="24"/>
        </w:rPr>
        <w:t xml:space="preserve">дик образовательного процесса и </w:t>
      </w:r>
      <w:r w:rsidRPr="000B5D39"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z w:val="24"/>
          <w:szCs w:val="24"/>
        </w:rPr>
        <w:t xml:space="preserve">тельных технологий, в том числе </w:t>
      </w:r>
      <w:r w:rsidRPr="000B5D39">
        <w:rPr>
          <w:rFonts w:ascii="Times New Roman" w:hAnsi="Times New Roman"/>
          <w:sz w:val="24"/>
          <w:szCs w:val="24"/>
        </w:rPr>
        <w:t>дистанционных образовательных технологий;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может принимать решение об о</w:t>
      </w:r>
      <w:r>
        <w:rPr>
          <w:rFonts w:ascii="Times New Roman" w:hAnsi="Times New Roman"/>
          <w:sz w:val="24"/>
          <w:szCs w:val="24"/>
        </w:rPr>
        <w:t xml:space="preserve">бъявлении конкурса на замещение </w:t>
      </w:r>
      <w:r w:rsidRPr="000B5D39">
        <w:rPr>
          <w:rFonts w:ascii="Times New Roman" w:hAnsi="Times New Roman"/>
          <w:sz w:val="24"/>
          <w:szCs w:val="24"/>
        </w:rPr>
        <w:t>педагогических должностей и утверждать его условия;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оказывает содействие деятельности общ</w:t>
      </w:r>
      <w:r>
        <w:rPr>
          <w:rFonts w:ascii="Times New Roman" w:hAnsi="Times New Roman"/>
          <w:sz w:val="24"/>
          <w:szCs w:val="24"/>
        </w:rPr>
        <w:t xml:space="preserve">ественных объединений родителей </w:t>
      </w:r>
      <w:r w:rsidRPr="000B5D39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несовершеннолетних обучающихся, </w:t>
      </w:r>
      <w:r w:rsidRPr="000B5D39">
        <w:rPr>
          <w:rFonts w:ascii="Times New Roman" w:hAnsi="Times New Roman"/>
          <w:sz w:val="24"/>
          <w:szCs w:val="24"/>
        </w:rPr>
        <w:t>осуществляемой в Учреждении и н</w:t>
      </w:r>
      <w:r>
        <w:rPr>
          <w:rFonts w:ascii="Times New Roman" w:hAnsi="Times New Roman"/>
          <w:sz w:val="24"/>
          <w:szCs w:val="24"/>
        </w:rPr>
        <w:t xml:space="preserve">е запрещенной законодательством </w:t>
      </w:r>
      <w:r w:rsidRPr="000B5D39">
        <w:rPr>
          <w:rFonts w:ascii="Times New Roman" w:hAnsi="Times New Roman"/>
          <w:sz w:val="24"/>
          <w:szCs w:val="24"/>
        </w:rPr>
        <w:t>Российской Федерации, путем рассмотрения мотивированных предложений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указанных объединений по совершенство</w:t>
      </w:r>
      <w:r>
        <w:rPr>
          <w:rFonts w:ascii="Times New Roman" w:hAnsi="Times New Roman"/>
          <w:sz w:val="24"/>
          <w:szCs w:val="24"/>
        </w:rPr>
        <w:t xml:space="preserve">ванию управления Учреждением, а также при принятии </w:t>
      </w:r>
      <w:r w:rsidRPr="000B5D39">
        <w:rPr>
          <w:rFonts w:ascii="Times New Roman" w:hAnsi="Times New Roman"/>
          <w:sz w:val="24"/>
          <w:szCs w:val="24"/>
        </w:rPr>
        <w:t xml:space="preserve">локальных нормативных </w:t>
      </w:r>
      <w:r>
        <w:rPr>
          <w:rFonts w:ascii="Times New Roman" w:hAnsi="Times New Roman"/>
          <w:sz w:val="24"/>
          <w:szCs w:val="24"/>
        </w:rPr>
        <w:t xml:space="preserve">актов, затрагивающих их права и </w:t>
      </w:r>
      <w:r w:rsidRPr="000B5D39">
        <w:rPr>
          <w:rFonts w:ascii="Times New Roman" w:hAnsi="Times New Roman"/>
          <w:sz w:val="24"/>
          <w:szCs w:val="24"/>
        </w:rPr>
        <w:t>законные интересы. Педагогический с</w:t>
      </w:r>
      <w:r>
        <w:rPr>
          <w:rFonts w:ascii="Times New Roman" w:hAnsi="Times New Roman"/>
          <w:sz w:val="24"/>
          <w:szCs w:val="24"/>
        </w:rPr>
        <w:t xml:space="preserve">овет выбирает из своего состава </w:t>
      </w:r>
      <w:r w:rsidRPr="000B5D39">
        <w:rPr>
          <w:rFonts w:ascii="Times New Roman" w:hAnsi="Times New Roman"/>
          <w:sz w:val="24"/>
          <w:szCs w:val="24"/>
        </w:rPr>
        <w:t>секретаря, председателем явл</w:t>
      </w:r>
      <w:r>
        <w:rPr>
          <w:rFonts w:ascii="Times New Roman" w:hAnsi="Times New Roman"/>
          <w:sz w:val="24"/>
          <w:szCs w:val="24"/>
        </w:rPr>
        <w:t xml:space="preserve">яется заведующий ДОУ. Протоколы </w:t>
      </w:r>
      <w:r w:rsidRPr="000B5D39">
        <w:rPr>
          <w:rFonts w:ascii="Times New Roman" w:hAnsi="Times New Roman"/>
          <w:sz w:val="24"/>
          <w:szCs w:val="24"/>
        </w:rPr>
        <w:t>педагогических советов подписываются председателем и секретарем.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Педагогический совет Учреждения с</w:t>
      </w:r>
      <w:r>
        <w:rPr>
          <w:rFonts w:ascii="Times New Roman" w:hAnsi="Times New Roman"/>
          <w:sz w:val="24"/>
          <w:szCs w:val="24"/>
        </w:rPr>
        <w:t xml:space="preserve">озывается председателем по мере </w:t>
      </w:r>
      <w:r w:rsidRPr="000B5D39">
        <w:rPr>
          <w:rFonts w:ascii="Times New Roman" w:hAnsi="Times New Roman"/>
          <w:sz w:val="24"/>
          <w:szCs w:val="24"/>
        </w:rPr>
        <w:t>надобности, но не реже четырех ра</w:t>
      </w:r>
      <w:r>
        <w:rPr>
          <w:rFonts w:ascii="Times New Roman" w:hAnsi="Times New Roman"/>
          <w:sz w:val="24"/>
          <w:szCs w:val="24"/>
        </w:rPr>
        <w:t xml:space="preserve">з в год. Внеочередные заседания </w:t>
      </w:r>
      <w:r w:rsidRPr="000B5D39">
        <w:rPr>
          <w:rFonts w:ascii="Times New Roman" w:hAnsi="Times New Roman"/>
          <w:sz w:val="24"/>
          <w:szCs w:val="24"/>
        </w:rPr>
        <w:t>педагогического совета проводятся по треб</w:t>
      </w:r>
      <w:r>
        <w:rPr>
          <w:rFonts w:ascii="Times New Roman" w:hAnsi="Times New Roman"/>
          <w:sz w:val="24"/>
          <w:szCs w:val="24"/>
        </w:rPr>
        <w:t xml:space="preserve">ованию не менее одной трети его </w:t>
      </w:r>
      <w:r w:rsidRPr="000B5D39">
        <w:rPr>
          <w:rFonts w:ascii="Times New Roman" w:hAnsi="Times New Roman"/>
          <w:sz w:val="24"/>
          <w:szCs w:val="24"/>
        </w:rPr>
        <w:t>состава. Решение педагогического совета счи</w:t>
      </w:r>
      <w:r>
        <w:rPr>
          <w:rFonts w:ascii="Times New Roman" w:hAnsi="Times New Roman"/>
          <w:sz w:val="24"/>
          <w:szCs w:val="24"/>
        </w:rPr>
        <w:t xml:space="preserve">тается правомочным, если на его </w:t>
      </w:r>
      <w:r w:rsidRPr="000B5D39">
        <w:rPr>
          <w:rFonts w:ascii="Times New Roman" w:hAnsi="Times New Roman"/>
          <w:sz w:val="24"/>
          <w:szCs w:val="24"/>
        </w:rPr>
        <w:t xml:space="preserve">заседании присутствовало не менее двух </w:t>
      </w:r>
      <w:r>
        <w:rPr>
          <w:rFonts w:ascii="Times New Roman" w:hAnsi="Times New Roman"/>
          <w:sz w:val="24"/>
          <w:szCs w:val="24"/>
        </w:rPr>
        <w:t xml:space="preserve">третей его состава и за решение </w:t>
      </w:r>
      <w:r w:rsidRPr="000B5D39">
        <w:rPr>
          <w:rFonts w:ascii="Times New Roman" w:hAnsi="Times New Roman"/>
          <w:sz w:val="24"/>
          <w:szCs w:val="24"/>
        </w:rPr>
        <w:t xml:space="preserve">проголосовало более половины от числа </w:t>
      </w:r>
      <w:r>
        <w:rPr>
          <w:rFonts w:ascii="Times New Roman" w:hAnsi="Times New Roman"/>
          <w:sz w:val="24"/>
          <w:szCs w:val="24"/>
        </w:rPr>
        <w:t xml:space="preserve">присутствовавших. При равном </w:t>
      </w:r>
      <w:r w:rsidRPr="000B5D39">
        <w:rPr>
          <w:rFonts w:ascii="Times New Roman" w:hAnsi="Times New Roman"/>
          <w:sz w:val="24"/>
          <w:szCs w:val="24"/>
        </w:rPr>
        <w:t>количестве голосов решающим является гол</w:t>
      </w:r>
      <w:r>
        <w:rPr>
          <w:rFonts w:ascii="Times New Roman" w:hAnsi="Times New Roman"/>
          <w:sz w:val="24"/>
          <w:szCs w:val="24"/>
        </w:rPr>
        <w:t xml:space="preserve">ос председателя педагогического </w:t>
      </w:r>
      <w:r w:rsidRPr="000B5D39">
        <w:rPr>
          <w:rFonts w:ascii="Times New Roman" w:hAnsi="Times New Roman"/>
          <w:sz w:val="24"/>
          <w:szCs w:val="24"/>
        </w:rPr>
        <w:t>совета Учреждения. Процедура голосова</w:t>
      </w:r>
      <w:r>
        <w:rPr>
          <w:rFonts w:ascii="Times New Roman" w:hAnsi="Times New Roman"/>
          <w:sz w:val="24"/>
          <w:szCs w:val="24"/>
        </w:rPr>
        <w:t xml:space="preserve">ния определяется педагогическим </w:t>
      </w:r>
      <w:r w:rsidRPr="000B5D39">
        <w:rPr>
          <w:rFonts w:ascii="Times New Roman" w:hAnsi="Times New Roman"/>
          <w:sz w:val="24"/>
          <w:szCs w:val="24"/>
        </w:rPr>
        <w:t>советом Учреждения. Решения педагогическо</w:t>
      </w:r>
      <w:r>
        <w:rPr>
          <w:rFonts w:ascii="Times New Roman" w:hAnsi="Times New Roman"/>
          <w:sz w:val="24"/>
          <w:szCs w:val="24"/>
        </w:rPr>
        <w:t xml:space="preserve">го совета реализуются приказами </w:t>
      </w:r>
      <w:proofErr w:type="gramStart"/>
      <w:r w:rsidRPr="000B5D39">
        <w:rPr>
          <w:rFonts w:ascii="Times New Roman" w:hAnsi="Times New Roman"/>
          <w:sz w:val="24"/>
          <w:szCs w:val="24"/>
        </w:rPr>
        <w:t>заведующего Учреждения</w:t>
      </w:r>
      <w:proofErr w:type="gramEnd"/>
      <w:r w:rsidRPr="000B5D39">
        <w:rPr>
          <w:rFonts w:ascii="Times New Roman" w:hAnsi="Times New Roman"/>
          <w:sz w:val="24"/>
          <w:szCs w:val="24"/>
        </w:rPr>
        <w:t>. Деят</w:t>
      </w:r>
      <w:r>
        <w:rPr>
          <w:rFonts w:ascii="Times New Roman" w:hAnsi="Times New Roman"/>
          <w:sz w:val="24"/>
          <w:szCs w:val="24"/>
        </w:rPr>
        <w:t xml:space="preserve">ельность педагогического совета </w:t>
      </w:r>
      <w:r w:rsidRPr="000B5D39">
        <w:rPr>
          <w:rFonts w:ascii="Times New Roman" w:hAnsi="Times New Roman"/>
          <w:sz w:val="24"/>
          <w:szCs w:val="24"/>
        </w:rPr>
        <w:t>регламентируется положением о педагоги</w:t>
      </w:r>
      <w:r>
        <w:rPr>
          <w:rFonts w:ascii="Times New Roman" w:hAnsi="Times New Roman"/>
          <w:sz w:val="24"/>
          <w:szCs w:val="24"/>
        </w:rPr>
        <w:t xml:space="preserve">ческом совете, которое не может </w:t>
      </w:r>
      <w:r w:rsidRPr="000B5D39">
        <w:rPr>
          <w:rFonts w:ascii="Times New Roman" w:hAnsi="Times New Roman"/>
          <w:sz w:val="24"/>
          <w:szCs w:val="24"/>
        </w:rPr>
        <w:t>противоречить законодательству и настоящему уставу.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Общее родительское собрание – постоянно действующий коллегиальный орган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Компетенция Общего родительского собрания: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вносит предложения в план работы У</w:t>
      </w:r>
      <w:r>
        <w:rPr>
          <w:rFonts w:ascii="Times New Roman" w:hAnsi="Times New Roman"/>
          <w:sz w:val="24"/>
          <w:szCs w:val="24"/>
        </w:rPr>
        <w:t xml:space="preserve">чреждения, в Программу развития </w:t>
      </w:r>
      <w:r w:rsidRPr="000B5D39">
        <w:rPr>
          <w:rFonts w:ascii="Times New Roman" w:hAnsi="Times New Roman"/>
          <w:sz w:val="24"/>
          <w:szCs w:val="24"/>
        </w:rPr>
        <w:t>Учреждения;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вносит предложения по организации режима работы Учреждения;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взаимодействует с общественными орган</w:t>
      </w:r>
      <w:r>
        <w:rPr>
          <w:rFonts w:ascii="Times New Roman" w:hAnsi="Times New Roman"/>
          <w:sz w:val="24"/>
          <w:szCs w:val="24"/>
        </w:rPr>
        <w:t xml:space="preserve">изациями по вопросам пропаганды </w:t>
      </w:r>
      <w:r w:rsidRPr="000B5D39">
        <w:rPr>
          <w:rFonts w:ascii="Times New Roman" w:hAnsi="Times New Roman"/>
          <w:sz w:val="24"/>
          <w:szCs w:val="24"/>
        </w:rPr>
        <w:t>традиций Учреждения, семейного воспитания;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 xml:space="preserve">- заслушивает отчеты </w:t>
      </w:r>
      <w:proofErr w:type="gramStart"/>
      <w:r w:rsidRPr="000B5D39">
        <w:rPr>
          <w:rFonts w:ascii="Times New Roman" w:hAnsi="Times New Roman"/>
          <w:sz w:val="24"/>
          <w:szCs w:val="24"/>
        </w:rPr>
        <w:t>заведующего Учреждения</w:t>
      </w:r>
      <w:proofErr w:type="gramEnd"/>
      <w:r w:rsidRPr="000B5D39">
        <w:rPr>
          <w:rFonts w:ascii="Times New Roman" w:hAnsi="Times New Roman"/>
          <w:sz w:val="24"/>
          <w:szCs w:val="24"/>
        </w:rPr>
        <w:t>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инициирует проведение семинаров для роди</w:t>
      </w:r>
      <w:r>
        <w:rPr>
          <w:rFonts w:ascii="Times New Roman" w:hAnsi="Times New Roman"/>
          <w:sz w:val="24"/>
          <w:szCs w:val="24"/>
        </w:rPr>
        <w:t xml:space="preserve">телей (законных представителей) </w:t>
      </w:r>
      <w:r w:rsidRPr="000B5D39">
        <w:rPr>
          <w:rFonts w:ascii="Times New Roman" w:hAnsi="Times New Roman"/>
          <w:sz w:val="24"/>
          <w:szCs w:val="24"/>
        </w:rPr>
        <w:t>воспитанников;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рассматривает вопросы поощрения роди</w:t>
      </w:r>
      <w:r>
        <w:rPr>
          <w:rFonts w:ascii="Times New Roman" w:hAnsi="Times New Roman"/>
          <w:sz w:val="24"/>
          <w:szCs w:val="24"/>
        </w:rPr>
        <w:t xml:space="preserve">телей (законных представителей) </w:t>
      </w:r>
      <w:r w:rsidRPr="000B5D39">
        <w:rPr>
          <w:rFonts w:ascii="Times New Roman" w:hAnsi="Times New Roman"/>
          <w:sz w:val="24"/>
          <w:szCs w:val="24"/>
        </w:rPr>
        <w:t>воспитанников;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осуществляет вовлечение родителей в процесс управления Учреждением;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рекомендует темы (вопросы) для обсуж</w:t>
      </w:r>
      <w:r>
        <w:rPr>
          <w:rFonts w:ascii="Times New Roman" w:hAnsi="Times New Roman"/>
          <w:sz w:val="24"/>
          <w:szCs w:val="24"/>
        </w:rPr>
        <w:t xml:space="preserve">дения на родительских собраниях </w:t>
      </w:r>
      <w:r w:rsidRPr="000B5D39">
        <w:rPr>
          <w:rFonts w:ascii="Times New Roman" w:hAnsi="Times New Roman"/>
          <w:sz w:val="24"/>
          <w:szCs w:val="24"/>
        </w:rPr>
        <w:t>групп Учреждения;</w:t>
      </w:r>
    </w:p>
    <w:p w:rsidR="000B5D39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участвует в планировании, орга</w:t>
      </w:r>
      <w:r>
        <w:rPr>
          <w:rFonts w:ascii="Times New Roman" w:hAnsi="Times New Roman"/>
          <w:sz w:val="24"/>
          <w:szCs w:val="24"/>
        </w:rPr>
        <w:t xml:space="preserve">низации и проведении совместных </w:t>
      </w:r>
      <w:r w:rsidRPr="000B5D39">
        <w:rPr>
          <w:rFonts w:ascii="Times New Roman" w:hAnsi="Times New Roman"/>
          <w:sz w:val="24"/>
          <w:szCs w:val="24"/>
        </w:rPr>
        <w:t>мероприятий, праздников, конкурсов, соревнований и т.д.</w:t>
      </w:r>
    </w:p>
    <w:p w:rsidR="00F90B65" w:rsidRPr="000B5D39" w:rsidRDefault="000B5D39" w:rsidP="000B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5D39">
        <w:rPr>
          <w:rFonts w:ascii="Times New Roman" w:hAnsi="Times New Roman"/>
          <w:sz w:val="24"/>
          <w:szCs w:val="24"/>
        </w:rPr>
        <w:t>- обсуждает сложные или конфликтные сит</w:t>
      </w:r>
      <w:r>
        <w:rPr>
          <w:rFonts w:ascii="Times New Roman" w:hAnsi="Times New Roman"/>
          <w:sz w:val="24"/>
          <w:szCs w:val="24"/>
        </w:rPr>
        <w:t xml:space="preserve">уации; рассматривает актуальные </w:t>
      </w:r>
      <w:r w:rsidRPr="000B5D39">
        <w:rPr>
          <w:rFonts w:ascii="Times New Roman" w:hAnsi="Times New Roman"/>
          <w:sz w:val="24"/>
          <w:szCs w:val="24"/>
        </w:rPr>
        <w:t>педагогические проблемы.</w:t>
      </w:r>
    </w:p>
    <w:sectPr w:rsidR="00F90B65" w:rsidRPr="000B5D39" w:rsidSect="000B5D39">
      <w:pgSz w:w="12240" w:h="15840"/>
      <w:pgMar w:top="567" w:right="850" w:bottom="1134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5D39"/>
    <w:rsid w:val="000B5D39"/>
    <w:rsid w:val="00BF0A4C"/>
    <w:rsid w:val="00F9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Ходжаева</dc:creator>
  <cp:lastModifiedBy>Татьяна Ходжаева</cp:lastModifiedBy>
  <cp:revision>2</cp:revision>
  <dcterms:created xsi:type="dcterms:W3CDTF">2025-09-15T12:29:00Z</dcterms:created>
  <dcterms:modified xsi:type="dcterms:W3CDTF">2025-09-15T12:29:00Z</dcterms:modified>
</cp:coreProperties>
</file>